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F5F97" w14:textId="77777777" w:rsidR="00C7662A" w:rsidRPr="007612AD" w:rsidRDefault="00C7662A" w:rsidP="00C7662A">
      <w:pPr>
        <w:jc w:val="center"/>
        <w:rPr>
          <w:b/>
          <w:sz w:val="44"/>
          <w:szCs w:val="44"/>
        </w:rPr>
      </w:pPr>
      <w:r w:rsidRPr="007612AD">
        <w:rPr>
          <w:b/>
          <w:sz w:val="44"/>
          <w:szCs w:val="44"/>
        </w:rPr>
        <w:t>MATURITY 202</w:t>
      </w:r>
      <w:r>
        <w:rPr>
          <w:b/>
          <w:sz w:val="44"/>
          <w:szCs w:val="44"/>
        </w:rPr>
        <w:t>2</w:t>
      </w:r>
    </w:p>
    <w:p w14:paraId="15F2FFA5" w14:textId="77777777" w:rsidR="00C7662A" w:rsidRDefault="00C7662A" w:rsidP="00C7662A">
      <w:pPr>
        <w:jc w:val="center"/>
      </w:pPr>
    </w:p>
    <w:p w14:paraId="264623FA" w14:textId="77777777" w:rsidR="00C7662A" w:rsidRPr="007612AD" w:rsidRDefault="00C7662A" w:rsidP="00C7662A">
      <w:pPr>
        <w:jc w:val="center"/>
        <w:rPr>
          <w:b/>
          <w:sz w:val="28"/>
          <w:szCs w:val="28"/>
        </w:rPr>
      </w:pPr>
      <w:r w:rsidRPr="007612AD">
        <w:rPr>
          <w:b/>
          <w:sz w:val="28"/>
          <w:szCs w:val="28"/>
        </w:rPr>
        <w:t>Anglický jazyk – témata pro ústní maturitní zkoušku</w:t>
      </w:r>
    </w:p>
    <w:p w14:paraId="6BDEE8C9" w14:textId="77777777" w:rsidR="00C7662A" w:rsidRPr="007612AD" w:rsidRDefault="00C7662A" w:rsidP="00C7662A">
      <w:pPr>
        <w:jc w:val="center"/>
        <w:rPr>
          <w:sz w:val="28"/>
          <w:szCs w:val="28"/>
        </w:rPr>
      </w:pPr>
      <w:r>
        <w:rPr>
          <w:sz w:val="28"/>
          <w:szCs w:val="28"/>
        </w:rPr>
        <w:t>Cestovní ruch</w:t>
      </w:r>
    </w:p>
    <w:p w14:paraId="61956559" w14:textId="77777777" w:rsidR="00C7662A" w:rsidRPr="007612AD" w:rsidRDefault="00C7662A" w:rsidP="00C7662A">
      <w:pPr>
        <w:spacing w:line="360" w:lineRule="auto"/>
        <w:rPr>
          <w:sz w:val="24"/>
          <w:szCs w:val="24"/>
          <w:lang w:val="en-GB"/>
        </w:rPr>
      </w:pPr>
    </w:p>
    <w:p w14:paraId="3B5DEAC3" w14:textId="77777777" w:rsidR="00C7662A" w:rsidRPr="007612AD" w:rsidRDefault="00C7662A" w:rsidP="00C7662A">
      <w:pPr>
        <w:pStyle w:val="Odstavecseseznamem"/>
        <w:numPr>
          <w:ilvl w:val="0"/>
          <w:numId w:val="11"/>
        </w:numPr>
        <w:spacing w:after="360" w:line="360" w:lineRule="auto"/>
        <w:rPr>
          <w:sz w:val="24"/>
          <w:szCs w:val="24"/>
          <w:lang w:val="en-GB"/>
        </w:rPr>
      </w:pPr>
      <w:r w:rsidRPr="007612AD">
        <w:rPr>
          <w:sz w:val="24"/>
          <w:szCs w:val="24"/>
          <w:lang w:val="en-GB"/>
        </w:rPr>
        <w:t>Culture and entertainment</w:t>
      </w:r>
      <w:bookmarkStart w:id="0" w:name="_GoBack"/>
      <w:bookmarkEnd w:id="0"/>
    </w:p>
    <w:p w14:paraId="1D04161B" w14:textId="77777777" w:rsidR="00C7662A" w:rsidRPr="007612AD" w:rsidRDefault="00C7662A" w:rsidP="00C7662A">
      <w:pPr>
        <w:pStyle w:val="Odstavecseseznamem"/>
        <w:numPr>
          <w:ilvl w:val="0"/>
          <w:numId w:val="11"/>
        </w:numPr>
        <w:spacing w:after="360" w:line="360" w:lineRule="auto"/>
        <w:ind w:left="714" w:hanging="357"/>
        <w:rPr>
          <w:sz w:val="24"/>
          <w:szCs w:val="24"/>
          <w:lang w:val="en-GB"/>
        </w:rPr>
      </w:pPr>
      <w:r w:rsidRPr="007612AD">
        <w:rPr>
          <w:sz w:val="24"/>
          <w:szCs w:val="24"/>
          <w:lang w:val="en-GB"/>
        </w:rPr>
        <w:t>Communication and media</w:t>
      </w:r>
    </w:p>
    <w:p w14:paraId="40D0C66D" w14:textId="77777777" w:rsidR="00C7662A" w:rsidRPr="007612AD" w:rsidRDefault="00C7662A" w:rsidP="00C7662A">
      <w:pPr>
        <w:pStyle w:val="Odstavecseseznamem"/>
        <w:numPr>
          <w:ilvl w:val="0"/>
          <w:numId w:val="11"/>
        </w:numPr>
        <w:spacing w:after="360" w:line="360" w:lineRule="auto"/>
        <w:ind w:left="714" w:hanging="357"/>
        <w:rPr>
          <w:sz w:val="24"/>
          <w:szCs w:val="24"/>
          <w:lang w:val="en-GB"/>
        </w:rPr>
      </w:pPr>
      <w:r w:rsidRPr="007612AD">
        <w:rPr>
          <w:sz w:val="24"/>
          <w:szCs w:val="24"/>
          <w:lang w:val="en-GB"/>
        </w:rPr>
        <w:t>Personalities</w:t>
      </w:r>
    </w:p>
    <w:p w14:paraId="24591B6A" w14:textId="77777777" w:rsidR="00C7662A" w:rsidRPr="007612AD" w:rsidRDefault="00C7662A" w:rsidP="00C7662A">
      <w:pPr>
        <w:pStyle w:val="Odstavecseseznamem"/>
        <w:numPr>
          <w:ilvl w:val="0"/>
          <w:numId w:val="11"/>
        </w:numPr>
        <w:spacing w:after="360" w:line="360" w:lineRule="auto"/>
        <w:ind w:left="714" w:hanging="357"/>
        <w:rPr>
          <w:sz w:val="24"/>
          <w:szCs w:val="24"/>
          <w:lang w:val="en-GB"/>
        </w:rPr>
      </w:pPr>
      <w:r w:rsidRPr="007612AD">
        <w:rPr>
          <w:sz w:val="24"/>
          <w:szCs w:val="24"/>
          <w:lang w:val="en-GB"/>
        </w:rPr>
        <w:t>Health issues</w:t>
      </w:r>
    </w:p>
    <w:p w14:paraId="097D86DB" w14:textId="77777777" w:rsidR="00C7662A" w:rsidRPr="007612AD" w:rsidRDefault="00C7662A" w:rsidP="00C7662A">
      <w:pPr>
        <w:pStyle w:val="Odstavecseseznamem"/>
        <w:numPr>
          <w:ilvl w:val="0"/>
          <w:numId w:val="11"/>
        </w:numPr>
        <w:spacing w:after="360" w:line="360" w:lineRule="auto"/>
        <w:ind w:left="714" w:hanging="357"/>
        <w:rPr>
          <w:sz w:val="24"/>
          <w:szCs w:val="24"/>
          <w:lang w:val="en-GB"/>
        </w:rPr>
      </w:pPr>
      <w:r w:rsidRPr="007612AD">
        <w:rPr>
          <w:sz w:val="24"/>
          <w:szCs w:val="24"/>
          <w:lang w:val="en-GB"/>
        </w:rPr>
        <w:t>International travel</w:t>
      </w:r>
    </w:p>
    <w:p w14:paraId="2FAB2EC4" w14:textId="77777777" w:rsidR="00C7662A" w:rsidRPr="007612AD" w:rsidRDefault="00C7662A" w:rsidP="00C7662A">
      <w:pPr>
        <w:pStyle w:val="Odstavecseseznamem"/>
        <w:numPr>
          <w:ilvl w:val="0"/>
          <w:numId w:val="11"/>
        </w:numPr>
        <w:spacing w:after="360" w:line="360" w:lineRule="auto"/>
        <w:ind w:left="714" w:hanging="357"/>
        <w:rPr>
          <w:sz w:val="24"/>
          <w:szCs w:val="24"/>
          <w:lang w:val="en-GB"/>
        </w:rPr>
      </w:pPr>
      <w:r w:rsidRPr="007612AD">
        <w:rPr>
          <w:sz w:val="24"/>
          <w:szCs w:val="24"/>
          <w:lang w:val="en-GB"/>
        </w:rPr>
        <w:t>Applying for a job; a job advertisement</w:t>
      </w:r>
    </w:p>
    <w:p w14:paraId="552DD950" w14:textId="77777777" w:rsidR="00C7662A" w:rsidRPr="007612AD" w:rsidRDefault="00C7662A" w:rsidP="00C7662A">
      <w:pPr>
        <w:pStyle w:val="Odstavecseseznamem"/>
        <w:numPr>
          <w:ilvl w:val="0"/>
          <w:numId w:val="11"/>
        </w:numPr>
        <w:spacing w:after="360" w:line="360" w:lineRule="auto"/>
        <w:ind w:left="714" w:hanging="357"/>
        <w:rPr>
          <w:sz w:val="24"/>
          <w:szCs w:val="24"/>
          <w:lang w:val="en-GB"/>
        </w:rPr>
      </w:pPr>
      <w:r w:rsidRPr="007612AD">
        <w:rPr>
          <w:sz w:val="24"/>
          <w:szCs w:val="24"/>
          <w:lang w:val="en-GB"/>
        </w:rPr>
        <w:t>Structure of a business letter</w:t>
      </w:r>
    </w:p>
    <w:p w14:paraId="5AF6B02C" w14:textId="77777777" w:rsidR="00C7662A" w:rsidRPr="007612AD" w:rsidRDefault="00C7662A" w:rsidP="00C7662A">
      <w:pPr>
        <w:pStyle w:val="Odstavecseseznamem"/>
        <w:numPr>
          <w:ilvl w:val="0"/>
          <w:numId w:val="11"/>
        </w:numPr>
        <w:spacing w:after="360" w:line="360" w:lineRule="auto"/>
        <w:ind w:left="714" w:hanging="357"/>
        <w:rPr>
          <w:sz w:val="24"/>
          <w:szCs w:val="24"/>
          <w:lang w:val="en-GB"/>
        </w:rPr>
      </w:pPr>
      <w:r w:rsidRPr="007612AD">
        <w:rPr>
          <w:sz w:val="24"/>
          <w:szCs w:val="24"/>
          <w:lang w:val="en-GB"/>
        </w:rPr>
        <w:t>Ways of payment</w:t>
      </w:r>
    </w:p>
    <w:p w14:paraId="44D16738" w14:textId="77777777" w:rsidR="00C7662A" w:rsidRPr="007612AD" w:rsidRDefault="00C7662A" w:rsidP="00C7662A">
      <w:pPr>
        <w:pStyle w:val="Odstavecseseznamem"/>
        <w:numPr>
          <w:ilvl w:val="0"/>
          <w:numId w:val="11"/>
        </w:numPr>
        <w:spacing w:after="360" w:line="360" w:lineRule="auto"/>
        <w:ind w:left="714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Czech UNESCO heritage</w:t>
      </w:r>
    </w:p>
    <w:p w14:paraId="3071A404" w14:textId="77777777" w:rsidR="00C7662A" w:rsidRPr="007612AD" w:rsidRDefault="00C7662A" w:rsidP="00C7662A">
      <w:pPr>
        <w:pStyle w:val="Odstavecseseznamem"/>
        <w:numPr>
          <w:ilvl w:val="0"/>
          <w:numId w:val="11"/>
        </w:numPr>
        <w:spacing w:after="360" w:line="360" w:lineRule="auto"/>
        <w:ind w:left="714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Architectural styles</w:t>
      </w:r>
    </w:p>
    <w:p w14:paraId="12ADEAAC" w14:textId="77777777" w:rsidR="00C7662A" w:rsidRPr="007612AD" w:rsidRDefault="00C7662A" w:rsidP="00C7662A">
      <w:pPr>
        <w:pStyle w:val="Odstavecseseznamem"/>
        <w:numPr>
          <w:ilvl w:val="0"/>
          <w:numId w:val="11"/>
        </w:numPr>
        <w:spacing w:after="360" w:line="360" w:lineRule="auto"/>
        <w:ind w:left="714" w:hanging="357"/>
        <w:rPr>
          <w:sz w:val="24"/>
          <w:szCs w:val="24"/>
          <w:lang w:val="en-GB"/>
        </w:rPr>
      </w:pPr>
      <w:r w:rsidRPr="007612AD">
        <w:rPr>
          <w:sz w:val="24"/>
          <w:szCs w:val="24"/>
          <w:lang w:val="en-GB"/>
        </w:rPr>
        <w:t>Feasts – Christmas and Easter</w:t>
      </w:r>
    </w:p>
    <w:p w14:paraId="35108B52" w14:textId="77777777" w:rsidR="00C7662A" w:rsidRPr="007612AD" w:rsidRDefault="00C7662A" w:rsidP="00C7662A">
      <w:pPr>
        <w:pStyle w:val="Odstavecseseznamem"/>
        <w:numPr>
          <w:ilvl w:val="0"/>
          <w:numId w:val="11"/>
        </w:numPr>
        <w:spacing w:after="360" w:line="360" w:lineRule="auto"/>
        <w:ind w:left="714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Modern technologies</w:t>
      </w:r>
    </w:p>
    <w:p w14:paraId="56BDA387" w14:textId="77777777" w:rsidR="00C7662A" w:rsidRPr="007612AD" w:rsidRDefault="00C7662A" w:rsidP="00C7662A">
      <w:pPr>
        <w:pStyle w:val="Odstavecseseznamem"/>
        <w:numPr>
          <w:ilvl w:val="0"/>
          <w:numId w:val="11"/>
        </w:numPr>
        <w:spacing w:after="360" w:line="360" w:lineRule="auto"/>
        <w:ind w:left="714" w:hanging="357"/>
        <w:rPr>
          <w:sz w:val="24"/>
          <w:szCs w:val="24"/>
          <w:lang w:val="en-GB"/>
        </w:rPr>
      </w:pPr>
      <w:r w:rsidRPr="007612AD">
        <w:rPr>
          <w:sz w:val="24"/>
          <w:szCs w:val="24"/>
          <w:lang w:val="en-GB"/>
        </w:rPr>
        <w:t>Prague</w:t>
      </w:r>
    </w:p>
    <w:p w14:paraId="44374A9C" w14:textId="77777777" w:rsidR="00C7662A" w:rsidRPr="007612AD" w:rsidRDefault="00C7662A" w:rsidP="00C7662A">
      <w:pPr>
        <w:pStyle w:val="Odstavecseseznamem"/>
        <w:numPr>
          <w:ilvl w:val="0"/>
          <w:numId w:val="11"/>
        </w:numPr>
        <w:spacing w:after="360" w:line="360" w:lineRule="auto"/>
        <w:ind w:left="714" w:hanging="357"/>
        <w:rPr>
          <w:sz w:val="24"/>
          <w:szCs w:val="24"/>
          <w:lang w:val="en-GB"/>
        </w:rPr>
      </w:pPr>
      <w:r w:rsidRPr="007612AD">
        <w:rPr>
          <w:sz w:val="24"/>
          <w:szCs w:val="24"/>
          <w:lang w:val="en-GB"/>
        </w:rPr>
        <w:t>London</w:t>
      </w:r>
    </w:p>
    <w:p w14:paraId="183610FA" w14:textId="77777777" w:rsidR="00C7662A" w:rsidRPr="007612AD" w:rsidRDefault="00C7662A" w:rsidP="00C7662A">
      <w:pPr>
        <w:pStyle w:val="Odstavecseseznamem"/>
        <w:numPr>
          <w:ilvl w:val="0"/>
          <w:numId w:val="11"/>
        </w:numPr>
        <w:spacing w:after="360" w:line="360" w:lineRule="auto"/>
        <w:ind w:left="714" w:hanging="357"/>
        <w:rPr>
          <w:sz w:val="24"/>
          <w:szCs w:val="24"/>
          <w:lang w:val="en-GB"/>
        </w:rPr>
      </w:pPr>
      <w:r w:rsidRPr="007612AD">
        <w:rPr>
          <w:sz w:val="24"/>
          <w:szCs w:val="24"/>
          <w:lang w:val="en-GB"/>
        </w:rPr>
        <w:t>The Czech Republic</w:t>
      </w:r>
    </w:p>
    <w:p w14:paraId="6D35F32D" w14:textId="77777777" w:rsidR="00C7662A" w:rsidRPr="007612AD" w:rsidRDefault="00C7662A" w:rsidP="00C7662A">
      <w:pPr>
        <w:pStyle w:val="Odstavecseseznamem"/>
        <w:numPr>
          <w:ilvl w:val="0"/>
          <w:numId w:val="11"/>
        </w:numPr>
        <w:spacing w:after="360" w:line="360" w:lineRule="auto"/>
        <w:ind w:left="714" w:hanging="357"/>
        <w:rPr>
          <w:sz w:val="24"/>
          <w:szCs w:val="24"/>
          <w:lang w:val="en-GB"/>
        </w:rPr>
      </w:pPr>
      <w:r w:rsidRPr="007612AD">
        <w:rPr>
          <w:sz w:val="24"/>
          <w:szCs w:val="24"/>
          <w:lang w:val="en-GB"/>
        </w:rPr>
        <w:t>The United Kingdom</w:t>
      </w:r>
    </w:p>
    <w:p w14:paraId="49BEF391" w14:textId="77777777" w:rsidR="00C7662A" w:rsidRPr="007612AD" w:rsidRDefault="00C7662A" w:rsidP="00C7662A">
      <w:pPr>
        <w:pStyle w:val="Odstavecseseznamem"/>
        <w:numPr>
          <w:ilvl w:val="0"/>
          <w:numId w:val="11"/>
        </w:numPr>
        <w:spacing w:after="360" w:line="360" w:lineRule="auto"/>
        <w:ind w:left="714" w:hanging="357"/>
        <w:rPr>
          <w:sz w:val="24"/>
          <w:szCs w:val="24"/>
          <w:lang w:val="en-GB"/>
        </w:rPr>
      </w:pPr>
      <w:r w:rsidRPr="007612AD">
        <w:rPr>
          <w:sz w:val="24"/>
          <w:szCs w:val="24"/>
          <w:lang w:val="en-GB"/>
        </w:rPr>
        <w:t>The USA</w:t>
      </w:r>
    </w:p>
    <w:p w14:paraId="3D92E302" w14:textId="77777777" w:rsidR="00C7662A" w:rsidRPr="007612AD" w:rsidRDefault="00C7662A" w:rsidP="00C7662A">
      <w:pPr>
        <w:pStyle w:val="Odstavecseseznamem"/>
        <w:numPr>
          <w:ilvl w:val="0"/>
          <w:numId w:val="11"/>
        </w:numPr>
        <w:spacing w:after="360" w:line="360" w:lineRule="auto"/>
        <w:ind w:left="714" w:hanging="357"/>
        <w:rPr>
          <w:sz w:val="24"/>
          <w:szCs w:val="24"/>
          <w:lang w:val="en-GB"/>
        </w:rPr>
      </w:pPr>
      <w:r w:rsidRPr="007612AD">
        <w:rPr>
          <w:sz w:val="24"/>
          <w:szCs w:val="24"/>
          <w:lang w:val="en-GB"/>
        </w:rPr>
        <w:t>Canada</w:t>
      </w:r>
    </w:p>
    <w:p w14:paraId="471B9BB1" w14:textId="77777777" w:rsidR="00C7662A" w:rsidRPr="007612AD" w:rsidRDefault="00C7662A" w:rsidP="00C7662A">
      <w:pPr>
        <w:pStyle w:val="Odstavecseseznamem"/>
        <w:numPr>
          <w:ilvl w:val="0"/>
          <w:numId w:val="11"/>
        </w:numPr>
        <w:spacing w:after="360" w:line="360" w:lineRule="auto"/>
        <w:ind w:left="714" w:hanging="357"/>
        <w:rPr>
          <w:sz w:val="24"/>
          <w:szCs w:val="24"/>
          <w:lang w:val="en-GB"/>
        </w:rPr>
      </w:pPr>
      <w:r w:rsidRPr="007612AD">
        <w:rPr>
          <w:sz w:val="24"/>
          <w:szCs w:val="24"/>
          <w:lang w:val="en-GB"/>
        </w:rPr>
        <w:t>Australia and New Zealand</w:t>
      </w:r>
    </w:p>
    <w:p w14:paraId="0930B896" w14:textId="77777777" w:rsidR="00C7662A" w:rsidRPr="007612AD" w:rsidRDefault="00C7662A" w:rsidP="00C7662A">
      <w:pPr>
        <w:pStyle w:val="Odstavecseseznamem"/>
        <w:numPr>
          <w:ilvl w:val="0"/>
          <w:numId w:val="11"/>
        </w:numPr>
        <w:spacing w:after="360" w:line="360" w:lineRule="auto"/>
        <w:ind w:left="714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World UNESCO heritage</w:t>
      </w:r>
    </w:p>
    <w:p w14:paraId="2D25F975" w14:textId="77777777" w:rsidR="006368D8" w:rsidRPr="006368D8" w:rsidRDefault="006368D8" w:rsidP="006368D8"/>
    <w:sectPr w:rsidR="006368D8" w:rsidRPr="006368D8" w:rsidSect="006368D8">
      <w:headerReference w:type="default" r:id="rId10"/>
      <w:footerReference w:type="default" r:id="rId11"/>
      <w:pgSz w:w="11906" w:h="16838" w:code="9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23AC7" w14:textId="77777777" w:rsidR="00C7662A" w:rsidRDefault="00C7662A" w:rsidP="00326543">
      <w:r>
        <w:separator/>
      </w:r>
    </w:p>
  </w:endnote>
  <w:endnote w:type="continuationSeparator" w:id="0">
    <w:p w14:paraId="2E4303CC" w14:textId="77777777" w:rsidR="00C7662A" w:rsidRDefault="00C7662A" w:rsidP="0032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296EC" w14:textId="77777777" w:rsidR="008810A1" w:rsidRDefault="00573FBF" w:rsidP="00326543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210AF70" wp14:editId="2527268B">
          <wp:simplePos x="0" y="0"/>
          <wp:positionH relativeFrom="page">
            <wp:posOffset>6224905</wp:posOffset>
          </wp:positionH>
          <wp:positionV relativeFrom="page">
            <wp:posOffset>9361170</wp:posOffset>
          </wp:positionV>
          <wp:extent cx="903600" cy="900000"/>
          <wp:effectExtent l="0" t="0" r="0" b="0"/>
          <wp:wrapSquare wrapText="bothSides"/>
          <wp:docPr id="139" name="Obrázek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Obrázek 1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0A1">
      <w:t>Škola = Karlínská obchodní akademie</w:t>
    </w:r>
  </w:p>
  <w:p w14:paraId="12F4D413" w14:textId="77777777" w:rsidR="008810A1" w:rsidRDefault="008810A1" w:rsidP="00326543">
    <w:pPr>
      <w:pStyle w:val="Zpat"/>
    </w:pPr>
    <w:r>
      <w:t>Adresa = Kollárova 271/5, 186 00 Praha 8 – Karlín</w:t>
    </w:r>
  </w:p>
  <w:p w14:paraId="55788596" w14:textId="77777777" w:rsidR="008810A1" w:rsidRDefault="008810A1" w:rsidP="00326543">
    <w:pPr>
      <w:pStyle w:val="Zpat"/>
    </w:pPr>
    <w:r>
      <w:t>Kancelář = +420 222 333 311</w:t>
    </w:r>
  </w:p>
  <w:p w14:paraId="0BA9BD89" w14:textId="77777777" w:rsidR="008810A1" w:rsidRDefault="008810A1" w:rsidP="00326543">
    <w:pPr>
      <w:pStyle w:val="Zpat"/>
    </w:pPr>
    <w:r>
      <w:t>Web = www.kollarovka.cz</w:t>
    </w:r>
  </w:p>
  <w:p w14:paraId="09D8F5C8" w14:textId="77777777" w:rsidR="008810A1" w:rsidRDefault="008810A1" w:rsidP="00326543">
    <w:pPr>
      <w:pStyle w:val="Zpat"/>
    </w:pPr>
    <w:r>
      <w:t>E-mail = kancelar@kollarovka.cz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EBAA9" w14:textId="77777777" w:rsidR="00C7662A" w:rsidRDefault="00C7662A" w:rsidP="00326543">
      <w:r>
        <w:separator/>
      </w:r>
    </w:p>
  </w:footnote>
  <w:footnote w:type="continuationSeparator" w:id="0">
    <w:p w14:paraId="1263C8BB" w14:textId="77777777" w:rsidR="00C7662A" w:rsidRDefault="00C7662A" w:rsidP="0032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DA79C" w14:textId="77777777" w:rsidR="006368D8" w:rsidRDefault="006368D8" w:rsidP="006368D8">
    <w:pPr>
      <w:pStyle w:val="Zhlav"/>
      <w:ind w:left="-142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1693848" wp14:editId="0CA0DB7B">
          <wp:simplePos x="0" y="0"/>
          <wp:positionH relativeFrom="page">
            <wp:align>left</wp:align>
          </wp:positionH>
          <wp:positionV relativeFrom="page">
            <wp:posOffset>257175</wp:posOffset>
          </wp:positionV>
          <wp:extent cx="6334125" cy="971550"/>
          <wp:effectExtent l="0" t="0" r="0" b="0"/>
          <wp:wrapNone/>
          <wp:docPr id="137" name="Obrázek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41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F3EEA7" w14:textId="77777777" w:rsidR="006368D8" w:rsidRDefault="006368D8" w:rsidP="00326543">
    <w:pPr>
      <w:pStyle w:val="Zhlav"/>
    </w:pPr>
  </w:p>
  <w:p w14:paraId="5017548F" w14:textId="77777777" w:rsidR="00D4607D" w:rsidRDefault="00D4607D" w:rsidP="00326543">
    <w:pPr>
      <w:pStyle w:val="Zhlav"/>
    </w:pPr>
  </w:p>
  <w:p w14:paraId="2A13CE43" w14:textId="77777777" w:rsidR="006368D8" w:rsidRDefault="006368D8" w:rsidP="00326543">
    <w:pPr>
      <w:pStyle w:val="Zhlav"/>
    </w:pPr>
  </w:p>
  <w:p w14:paraId="54DCB1C9" w14:textId="77777777" w:rsidR="006368D8" w:rsidRDefault="006368D8" w:rsidP="00326543">
    <w:pPr>
      <w:pStyle w:val="Zhlav"/>
    </w:pPr>
  </w:p>
  <w:p w14:paraId="319D56DE" w14:textId="77777777" w:rsidR="006368D8" w:rsidRDefault="006368D8" w:rsidP="00326543">
    <w:pPr>
      <w:pStyle w:val="Zhlav"/>
    </w:pPr>
  </w:p>
  <w:p w14:paraId="7C1A5D3C" w14:textId="77777777" w:rsidR="006368D8" w:rsidRDefault="006368D8" w:rsidP="003265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412B8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C26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78D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2EA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568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20E2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280C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DA9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2EF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98493C"/>
    <w:lvl w:ilvl="0">
      <w:start w:val="1"/>
      <w:numFmt w:val="bullet"/>
      <w:pStyle w:val="Seznamsodrkami"/>
      <w:lvlText w:val="=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4AED2843"/>
    <w:multiLevelType w:val="hybridMultilevel"/>
    <w:tmpl w:val="F41ED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2A"/>
    <w:rsid w:val="000A27C2"/>
    <w:rsid w:val="000B4F90"/>
    <w:rsid w:val="00120914"/>
    <w:rsid w:val="0012240E"/>
    <w:rsid w:val="001455CC"/>
    <w:rsid w:val="00326543"/>
    <w:rsid w:val="004B2824"/>
    <w:rsid w:val="004E1470"/>
    <w:rsid w:val="00573FBF"/>
    <w:rsid w:val="006368D8"/>
    <w:rsid w:val="006E58E8"/>
    <w:rsid w:val="00717D4D"/>
    <w:rsid w:val="00850A7B"/>
    <w:rsid w:val="008810A1"/>
    <w:rsid w:val="009C0C5F"/>
    <w:rsid w:val="00A322C2"/>
    <w:rsid w:val="00AD6B1C"/>
    <w:rsid w:val="00B46C63"/>
    <w:rsid w:val="00B6485E"/>
    <w:rsid w:val="00B93222"/>
    <w:rsid w:val="00BD47CC"/>
    <w:rsid w:val="00C01F0D"/>
    <w:rsid w:val="00C3106C"/>
    <w:rsid w:val="00C7662A"/>
    <w:rsid w:val="00CD3C72"/>
    <w:rsid w:val="00D10AF9"/>
    <w:rsid w:val="00D4607D"/>
    <w:rsid w:val="00DD25BF"/>
    <w:rsid w:val="00E95C18"/>
    <w:rsid w:val="00F53B84"/>
    <w:rsid w:val="00FA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884BC"/>
  <w15:chartTrackingRefBased/>
  <w15:docId w15:val="{5986927D-5743-4112-88BA-E2CA1CA6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662A"/>
  </w:style>
  <w:style w:type="paragraph" w:styleId="Nadpis1">
    <w:name w:val="heading 1"/>
    <w:basedOn w:val="Normln"/>
    <w:next w:val="Normln"/>
    <w:link w:val="Nadpis1Char"/>
    <w:uiPriority w:val="9"/>
    <w:qFormat/>
    <w:rsid w:val="00C3106C"/>
    <w:pPr>
      <w:keepNext/>
      <w:keepLines/>
      <w:spacing w:before="28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C3106C"/>
    <w:pPr>
      <w:spacing w:after="0"/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6B1C"/>
    <w:pPr>
      <w:spacing w:after="0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607D"/>
  </w:style>
  <w:style w:type="paragraph" w:styleId="Zpat">
    <w:name w:val="footer"/>
    <w:basedOn w:val="Normln"/>
    <w:link w:val="ZpatChar"/>
    <w:uiPriority w:val="99"/>
    <w:unhideWhenUsed/>
    <w:rsid w:val="008810A1"/>
    <w:pPr>
      <w:tabs>
        <w:tab w:val="center" w:pos="4536"/>
        <w:tab w:val="right" w:pos="9072"/>
      </w:tabs>
      <w:spacing w:after="0" w:line="240" w:lineRule="auto"/>
    </w:pPr>
    <w:rPr>
      <w:b/>
      <w:color w:val="E26C31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810A1"/>
    <w:rPr>
      <w:rFonts w:ascii="Arial" w:hAnsi="Arial"/>
      <w:b/>
      <w:color w:val="E26C31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C3106C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3106C"/>
    <w:rPr>
      <w:rFonts w:ascii="Arial" w:eastAsiaTheme="majorEastAsia" w:hAnsi="Arial" w:cstheme="majorBidi"/>
      <w:b/>
      <w:sz w:val="28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AD6B1C"/>
    <w:rPr>
      <w:rFonts w:ascii="Arial" w:hAnsi="Arial"/>
      <w:b/>
      <w:sz w:val="24"/>
    </w:rPr>
  </w:style>
  <w:style w:type="paragraph" w:styleId="Seznamsodrkami">
    <w:name w:val="List Bullet"/>
    <w:basedOn w:val="Normln"/>
    <w:uiPriority w:val="99"/>
    <w:unhideWhenUsed/>
    <w:qFormat/>
    <w:rsid w:val="00573FBF"/>
    <w:pPr>
      <w:numPr>
        <w:numId w:val="6"/>
      </w:numPr>
      <w:contextualSpacing/>
    </w:pPr>
  </w:style>
  <w:style w:type="paragraph" w:styleId="Odstavecseseznamem">
    <w:name w:val="List Paragraph"/>
    <w:basedOn w:val="Normln"/>
    <w:uiPriority w:val="34"/>
    <w:qFormat/>
    <w:rsid w:val="00C76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-semberova\OneDrive%20-%20Karl&#237;nsk&#225;%20OA%20a%20VO&#352;E\Plocha\Pap&#237;r_hlavi&#269;kov&#253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972DF2E2F72F43BEB8BE453103F2B9" ma:contentTypeVersion="13" ma:contentTypeDescription="Vytvoří nový dokument" ma:contentTypeScope="" ma:versionID="08c16e734c8b2699183dc9eb605c1b51">
  <xsd:schema xmlns:xsd="http://www.w3.org/2001/XMLSchema" xmlns:xs="http://www.w3.org/2001/XMLSchema" xmlns:p="http://schemas.microsoft.com/office/2006/metadata/properties" xmlns:ns3="c111d2dc-9684-43bc-a3af-8d89725a9608" xmlns:ns4="f7ad633d-33b4-4978-b871-29afd5af526e" targetNamespace="http://schemas.microsoft.com/office/2006/metadata/properties" ma:root="true" ma:fieldsID="3e0ff5a1353cf357aa4efeb758540473" ns3:_="" ns4:_="">
    <xsd:import namespace="c111d2dc-9684-43bc-a3af-8d89725a9608"/>
    <xsd:import namespace="f7ad633d-33b4-4978-b871-29afd5af52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1d2dc-9684-43bc-a3af-8d89725a96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d633d-33b4-4978-b871-29afd5af5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5CC7CB-CD49-490D-BA0B-BAF1A9DEBBD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111d2dc-9684-43bc-a3af-8d89725a9608"/>
    <ds:schemaRef ds:uri="http://schemas.microsoft.com/office/2006/documentManagement/types"/>
    <ds:schemaRef ds:uri="http://schemas.microsoft.com/office/infopath/2007/PartnerControls"/>
    <ds:schemaRef ds:uri="f7ad633d-33b4-4978-b871-29afd5af526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0607EA-26F4-477A-B508-4EE992B37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C7865-7FC0-4094-A31D-73E3C12EE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1d2dc-9684-43bc-a3af-8d89725a9608"/>
    <ds:schemaRef ds:uri="f7ad633d-33b4-4978-b871-29afd5af5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Papír_hlavičkový</Template>
  <TotalTime>3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z-semberova</dc:creator>
  <cp:keywords/>
  <dc:description/>
  <cp:lastModifiedBy>Šemberová Zuzana Mgr.</cp:lastModifiedBy>
  <cp:revision>1</cp:revision>
  <cp:lastPrinted>2021-09-07T07:11:00Z</cp:lastPrinted>
  <dcterms:created xsi:type="dcterms:W3CDTF">2021-11-11T18:09:00Z</dcterms:created>
  <dcterms:modified xsi:type="dcterms:W3CDTF">2021-11-11T18:13:00Z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0x01010085972DF2E2F72F43BEB8BE453103F2B9</vt:lpwstr>
  </property>
</Properties>
</file>